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5F" w:rsidRPr="00064713" w:rsidRDefault="002F6E5F" w:rsidP="00064713">
      <w:pPr>
        <w:jc w:val="center"/>
        <w:rPr>
          <w:b/>
          <w:sz w:val="32"/>
        </w:rPr>
      </w:pPr>
      <w:r>
        <w:rPr>
          <w:b/>
          <w:sz w:val="32"/>
        </w:rPr>
        <w:t xml:space="preserve">LIONS </w:t>
      </w:r>
      <w:r w:rsidR="008D746C">
        <w:rPr>
          <w:b/>
          <w:sz w:val="32"/>
        </w:rPr>
        <w:t>CLUB</w:t>
      </w:r>
      <w:r>
        <w:rPr>
          <w:b/>
          <w:sz w:val="32"/>
        </w:rPr>
        <w:t xml:space="preserve"> SCHOLARSHIP</w:t>
      </w:r>
    </w:p>
    <w:p w:rsidR="00064713" w:rsidRPr="00064713" w:rsidRDefault="00EE4430" w:rsidP="000647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Guidelines (2013-2014</w:t>
      </w:r>
      <w:r w:rsidR="002F6E5F" w:rsidRPr="002F6E5F">
        <w:rPr>
          <w:b/>
          <w:sz w:val="32"/>
          <w:szCs w:val="32"/>
        </w:rPr>
        <w:t>)</w:t>
      </w:r>
    </w:p>
    <w:p w:rsidR="002F6E5F" w:rsidRDefault="003A1DC8" w:rsidP="002F6E5F">
      <w:pPr>
        <w:rPr>
          <w:sz w:val="28"/>
        </w:rPr>
      </w:pPr>
      <w:r>
        <w:rPr>
          <w:sz w:val="28"/>
        </w:rPr>
        <w:t xml:space="preserve">The </w:t>
      </w:r>
      <w:r w:rsidR="00331098">
        <w:rPr>
          <w:sz w:val="28"/>
        </w:rPr>
        <w:t xml:space="preserve">Fort Morgan </w:t>
      </w:r>
      <w:r>
        <w:rPr>
          <w:sz w:val="28"/>
        </w:rPr>
        <w:t>Lions Club</w:t>
      </w:r>
      <w:r w:rsidR="002F6E5F">
        <w:rPr>
          <w:sz w:val="28"/>
        </w:rPr>
        <w:t xml:space="preserve"> Scholarship </w:t>
      </w:r>
      <w:r w:rsidR="00EE4430">
        <w:rPr>
          <w:sz w:val="28"/>
        </w:rPr>
        <w:t>competition for 2013-14 will provide three</w:t>
      </w:r>
      <w:r w:rsidR="00064713">
        <w:rPr>
          <w:sz w:val="28"/>
        </w:rPr>
        <w:t xml:space="preserve"> scholarships—one scholars</w:t>
      </w:r>
      <w:r w:rsidR="00EE4430">
        <w:rPr>
          <w:sz w:val="28"/>
        </w:rPr>
        <w:t>hip in the amount of $2000 and two</w:t>
      </w:r>
      <w:r w:rsidR="00064713">
        <w:rPr>
          <w:sz w:val="28"/>
        </w:rPr>
        <w:t xml:space="preserve"> scholarship</w:t>
      </w:r>
      <w:r w:rsidR="00EE4430">
        <w:rPr>
          <w:sz w:val="28"/>
        </w:rPr>
        <w:t>s</w:t>
      </w:r>
      <w:r w:rsidR="00064713">
        <w:rPr>
          <w:sz w:val="28"/>
        </w:rPr>
        <w:t xml:space="preserve"> in the amount of $1000.  </w:t>
      </w:r>
      <w:r w:rsidR="00EE623F">
        <w:rPr>
          <w:sz w:val="28"/>
        </w:rPr>
        <w:t xml:space="preserve"> </w:t>
      </w:r>
      <w:r w:rsidR="00064713">
        <w:rPr>
          <w:sz w:val="28"/>
        </w:rPr>
        <w:t xml:space="preserve">Scholarship winners must be </w:t>
      </w:r>
      <w:r w:rsidR="00EE4430">
        <w:rPr>
          <w:sz w:val="28"/>
        </w:rPr>
        <w:t>2013/2014</w:t>
      </w:r>
      <w:r w:rsidR="00B85D3A">
        <w:rPr>
          <w:sz w:val="28"/>
        </w:rPr>
        <w:t xml:space="preserve"> </w:t>
      </w:r>
      <w:r w:rsidR="00EE623F">
        <w:rPr>
          <w:sz w:val="28"/>
        </w:rPr>
        <w:t>graduate</w:t>
      </w:r>
      <w:r w:rsidR="00064713">
        <w:rPr>
          <w:sz w:val="28"/>
        </w:rPr>
        <w:t>s</w:t>
      </w:r>
      <w:r w:rsidR="00EE623F">
        <w:rPr>
          <w:sz w:val="28"/>
        </w:rPr>
        <w:t xml:space="preserve"> of the Morgan Re-3 School District</w:t>
      </w:r>
      <w:r w:rsidR="002F6E5F">
        <w:rPr>
          <w:sz w:val="28"/>
        </w:rPr>
        <w:t xml:space="preserve">.  The scholarship is payable directly to the institution and may be used at any </w:t>
      </w:r>
      <w:r w:rsidR="001B6D62">
        <w:rPr>
          <w:sz w:val="28"/>
        </w:rPr>
        <w:t>college; university; junior or community college;</w:t>
      </w:r>
      <w:r w:rsidR="002F6E5F">
        <w:rPr>
          <w:sz w:val="28"/>
        </w:rPr>
        <w:t xml:space="preserve"> technical or business school.</w:t>
      </w:r>
    </w:p>
    <w:p w:rsidR="002F6E5F" w:rsidRPr="00EE4430" w:rsidRDefault="002F6E5F" w:rsidP="002F6E5F">
      <w:pPr>
        <w:rPr>
          <w:sz w:val="16"/>
          <w:szCs w:val="16"/>
        </w:rPr>
      </w:pPr>
    </w:p>
    <w:p w:rsidR="002F6E5F" w:rsidRDefault="002F6E5F" w:rsidP="002F6E5F">
      <w:pPr>
        <w:rPr>
          <w:sz w:val="28"/>
        </w:rPr>
      </w:pPr>
      <w:r>
        <w:rPr>
          <w:sz w:val="28"/>
        </w:rPr>
        <w:t>Scholarship applications will be evaluated based on the following criteria:</w:t>
      </w:r>
    </w:p>
    <w:p w:rsidR="002F6E5F" w:rsidRDefault="002F6E5F" w:rsidP="002F6E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Academic performance and promise (a GPA of at least 2.5)</w:t>
      </w:r>
    </w:p>
    <w:p w:rsidR="002F6E5F" w:rsidRDefault="002F6E5F" w:rsidP="002F6E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Service contributions to the community</w:t>
      </w:r>
    </w:p>
    <w:p w:rsidR="002F6E5F" w:rsidRDefault="002F6E5F" w:rsidP="002F6E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Character</w:t>
      </w:r>
    </w:p>
    <w:p w:rsidR="002F6E5F" w:rsidRDefault="002F6E5F" w:rsidP="002F6E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Financial need</w:t>
      </w:r>
    </w:p>
    <w:p w:rsidR="000C01B3" w:rsidRDefault="000C01B3" w:rsidP="002F6E5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Supporting letters and statements</w:t>
      </w:r>
    </w:p>
    <w:p w:rsidR="002F6E5F" w:rsidRPr="00EE4430" w:rsidRDefault="002F6E5F" w:rsidP="002F6E5F">
      <w:pPr>
        <w:rPr>
          <w:sz w:val="16"/>
          <w:szCs w:val="16"/>
        </w:rPr>
      </w:pPr>
    </w:p>
    <w:p w:rsidR="002F6E5F" w:rsidRDefault="002F6E5F" w:rsidP="002F6E5F">
      <w:pPr>
        <w:rPr>
          <w:sz w:val="28"/>
        </w:rPr>
      </w:pPr>
      <w:r>
        <w:rPr>
          <w:sz w:val="28"/>
        </w:rPr>
        <w:t>A letter written by the applicant describing his/her community service involvement and educational goals should accompany the scholarship application.  In addition, two letters of recommendation (one from a school staff member and one from a community member outside the school setting) should be included.</w:t>
      </w:r>
      <w:r w:rsidR="00015574">
        <w:rPr>
          <w:sz w:val="28"/>
        </w:rPr>
        <w:t xml:space="preserve">  </w:t>
      </w:r>
      <w:r w:rsidR="005E6912">
        <w:rPr>
          <w:sz w:val="28"/>
        </w:rPr>
        <w:t>Verification of the Expected Family Contribution (from the</w:t>
      </w:r>
      <w:r w:rsidR="009715DC">
        <w:rPr>
          <w:sz w:val="28"/>
        </w:rPr>
        <w:t xml:space="preserve"> FAFSA </w:t>
      </w:r>
      <w:r w:rsidR="005E6912">
        <w:rPr>
          <w:sz w:val="28"/>
        </w:rPr>
        <w:t>or the Student Aid R</w:t>
      </w:r>
      <w:r w:rsidR="009715DC">
        <w:rPr>
          <w:sz w:val="28"/>
        </w:rPr>
        <w:t>eport</w:t>
      </w:r>
      <w:r w:rsidR="005E6912">
        <w:rPr>
          <w:sz w:val="28"/>
        </w:rPr>
        <w:t>)</w:t>
      </w:r>
      <w:r w:rsidR="009715DC">
        <w:rPr>
          <w:sz w:val="28"/>
        </w:rPr>
        <w:t xml:space="preserve"> should also be attached.</w:t>
      </w:r>
    </w:p>
    <w:p w:rsidR="002F6E5F" w:rsidRPr="00EE4430" w:rsidRDefault="002F6E5F" w:rsidP="002F6E5F">
      <w:pPr>
        <w:rPr>
          <w:sz w:val="16"/>
          <w:szCs w:val="16"/>
        </w:rPr>
      </w:pPr>
    </w:p>
    <w:p w:rsidR="0036162E" w:rsidRDefault="002F6E5F" w:rsidP="002F6E5F">
      <w:pPr>
        <w:rPr>
          <w:sz w:val="28"/>
        </w:rPr>
      </w:pPr>
      <w:r>
        <w:rPr>
          <w:sz w:val="28"/>
        </w:rPr>
        <w:t xml:space="preserve">The completed scholarship application must be returned to the </w:t>
      </w:r>
      <w:r w:rsidR="002856A7">
        <w:rPr>
          <w:sz w:val="28"/>
        </w:rPr>
        <w:t>Fort Morgan High School counseling office</w:t>
      </w:r>
      <w:r w:rsidR="00EE623F">
        <w:rPr>
          <w:sz w:val="28"/>
        </w:rPr>
        <w:t xml:space="preserve"> by </w:t>
      </w:r>
      <w:r w:rsidR="005421FC">
        <w:rPr>
          <w:sz w:val="28"/>
        </w:rPr>
        <w:t>April</w:t>
      </w:r>
      <w:r w:rsidR="00EE4430">
        <w:rPr>
          <w:sz w:val="28"/>
        </w:rPr>
        <w:t xml:space="preserve"> 15, 2014</w:t>
      </w:r>
      <w:r>
        <w:rPr>
          <w:sz w:val="28"/>
        </w:rPr>
        <w:t>.</w:t>
      </w:r>
      <w:r w:rsidR="0036162E">
        <w:rPr>
          <w:sz w:val="28"/>
        </w:rPr>
        <w:t xml:space="preserve">  The application may also be submitted electronically to:  </w:t>
      </w:r>
      <w:hyperlink r:id="rId5" w:history="1">
        <w:r w:rsidR="0036162E" w:rsidRPr="00F37E59">
          <w:rPr>
            <w:rStyle w:val="Hyperlink"/>
            <w:sz w:val="28"/>
          </w:rPr>
          <w:t>fortmorganlionsclub@gmail.com</w:t>
        </w:r>
      </w:hyperlink>
    </w:p>
    <w:p w:rsidR="0036162E" w:rsidRPr="0036162E" w:rsidRDefault="0036162E" w:rsidP="002F6E5F">
      <w:pPr>
        <w:rPr>
          <w:sz w:val="16"/>
          <w:szCs w:val="16"/>
        </w:rPr>
      </w:pPr>
    </w:p>
    <w:p w:rsidR="002F6E5F" w:rsidRDefault="002F6E5F" w:rsidP="002F6E5F">
      <w:pPr>
        <w:rPr>
          <w:sz w:val="28"/>
        </w:rPr>
      </w:pPr>
      <w:r>
        <w:rPr>
          <w:sz w:val="28"/>
        </w:rPr>
        <w:t>A completed scholarship application will include:</w:t>
      </w:r>
    </w:p>
    <w:p w:rsidR="002F6E5F" w:rsidRDefault="002F6E5F" w:rsidP="002F6E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Completed application form (with student and school official signatures)</w:t>
      </w:r>
    </w:p>
    <w:p w:rsidR="002F6E5F" w:rsidRDefault="002F6E5F" w:rsidP="002F6E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High school transcript with class rank and ACT score</w:t>
      </w:r>
    </w:p>
    <w:p w:rsidR="002F6E5F" w:rsidRDefault="002F6E5F" w:rsidP="002F6E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Personal letter from applicant</w:t>
      </w:r>
    </w:p>
    <w:p w:rsidR="002F6E5F" w:rsidRDefault="002F6E5F" w:rsidP="002F6E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Two letters of recommendation  (one from a school official and one from a community member outside the school setting)</w:t>
      </w:r>
    </w:p>
    <w:p w:rsidR="009715DC" w:rsidRDefault="005E6912" w:rsidP="002F6E5F">
      <w:pPr>
        <w:numPr>
          <w:ilvl w:val="0"/>
          <w:numId w:val="2"/>
        </w:numPr>
        <w:rPr>
          <w:sz w:val="28"/>
        </w:rPr>
      </w:pPr>
      <w:r>
        <w:rPr>
          <w:sz w:val="28"/>
        </w:rPr>
        <w:t>Verification of the Expected Family Contribution (from the FAFSA or the Student Aid Report)</w:t>
      </w:r>
    </w:p>
    <w:p w:rsidR="002F6E5F" w:rsidRPr="00EE4430" w:rsidRDefault="002F6E5F" w:rsidP="002F6E5F">
      <w:pPr>
        <w:rPr>
          <w:sz w:val="16"/>
          <w:szCs w:val="16"/>
        </w:rPr>
      </w:pPr>
    </w:p>
    <w:p w:rsidR="002F6E5F" w:rsidRPr="005E6912" w:rsidRDefault="002F6E5F" w:rsidP="002F6E5F">
      <w:pPr>
        <w:rPr>
          <w:sz w:val="28"/>
          <w:u w:val="single"/>
        </w:rPr>
      </w:pPr>
      <w:r w:rsidRPr="002F6E5F">
        <w:rPr>
          <w:sz w:val="28"/>
          <w:u w:val="single"/>
        </w:rPr>
        <w:t>Incomplete applications will not be considered</w:t>
      </w:r>
      <w:r>
        <w:rPr>
          <w:sz w:val="28"/>
          <w:u w:val="single"/>
        </w:rPr>
        <w:t>.</w:t>
      </w:r>
    </w:p>
    <w:p w:rsidR="00275944" w:rsidRPr="006521B0" w:rsidRDefault="002F6E5F">
      <w:pPr>
        <w:rPr>
          <w:sz w:val="28"/>
        </w:rPr>
      </w:pPr>
      <w:r>
        <w:rPr>
          <w:sz w:val="28"/>
        </w:rPr>
        <w:t xml:space="preserve">Scholarship applications will be evaluated by the Lions </w:t>
      </w:r>
      <w:r w:rsidR="008D746C">
        <w:rPr>
          <w:sz w:val="28"/>
        </w:rPr>
        <w:t>Club Scholarship Committee</w:t>
      </w:r>
      <w:r w:rsidR="00EE4430">
        <w:rPr>
          <w:sz w:val="28"/>
        </w:rPr>
        <w:t xml:space="preserve"> and may be submitted to the Fort Morgan High School counseling office or may be submitted electronically to the following address:  </w:t>
      </w:r>
      <w:hyperlink r:id="rId6" w:history="1">
        <w:r w:rsidR="00EE4430" w:rsidRPr="0097650F">
          <w:rPr>
            <w:rStyle w:val="Hyperlink"/>
            <w:sz w:val="28"/>
          </w:rPr>
          <w:t>fortmorganlionsclub@gmail.com</w:t>
        </w:r>
      </w:hyperlink>
      <w:r w:rsidR="00EE4430">
        <w:rPr>
          <w:sz w:val="28"/>
        </w:rPr>
        <w:t xml:space="preserve">  </w:t>
      </w:r>
      <w:r w:rsidR="0036162E">
        <w:rPr>
          <w:sz w:val="28"/>
        </w:rPr>
        <w:t xml:space="preserve"> by April 15, 2014.</w:t>
      </w:r>
    </w:p>
    <w:sectPr w:rsidR="00275944" w:rsidRPr="006521B0" w:rsidSect="00064713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67EFD"/>
    <w:multiLevelType w:val="hybridMultilevel"/>
    <w:tmpl w:val="E49261AA"/>
    <w:lvl w:ilvl="0" w:tplc="4BFC7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2661291"/>
    <w:multiLevelType w:val="hybridMultilevel"/>
    <w:tmpl w:val="0448890A"/>
    <w:lvl w:ilvl="0" w:tplc="4BFC7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F6E5F"/>
    <w:rsid w:val="00015574"/>
    <w:rsid w:val="000642CC"/>
    <w:rsid w:val="00064713"/>
    <w:rsid w:val="000768B3"/>
    <w:rsid w:val="000C01B3"/>
    <w:rsid w:val="001264EF"/>
    <w:rsid w:val="001B6D62"/>
    <w:rsid w:val="00275944"/>
    <w:rsid w:val="002856A7"/>
    <w:rsid w:val="002F6E5F"/>
    <w:rsid w:val="00331098"/>
    <w:rsid w:val="0036162E"/>
    <w:rsid w:val="00367AE6"/>
    <w:rsid w:val="003A1DC8"/>
    <w:rsid w:val="004F1031"/>
    <w:rsid w:val="005421FC"/>
    <w:rsid w:val="005E6912"/>
    <w:rsid w:val="006521B0"/>
    <w:rsid w:val="00761435"/>
    <w:rsid w:val="008706E3"/>
    <w:rsid w:val="008C0FF9"/>
    <w:rsid w:val="008D746C"/>
    <w:rsid w:val="00960810"/>
    <w:rsid w:val="009715DC"/>
    <w:rsid w:val="00AB6A63"/>
    <w:rsid w:val="00B85D3A"/>
    <w:rsid w:val="00BA7009"/>
    <w:rsid w:val="00BB47A3"/>
    <w:rsid w:val="00BB789E"/>
    <w:rsid w:val="00BF45CB"/>
    <w:rsid w:val="00C76DC4"/>
    <w:rsid w:val="00D57499"/>
    <w:rsid w:val="00DC265D"/>
    <w:rsid w:val="00EE4430"/>
    <w:rsid w:val="00EE623F"/>
    <w:rsid w:val="00FA11E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E5F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4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tmorganlionsclub@gmail.com" TargetMode="External"/><Relationship Id="rId5" Type="http://schemas.openxmlformats.org/officeDocument/2006/relationships/hyperlink" Target="mailto:fortmorganlions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LIONS FOUNDATION SCHOLARSHIP</vt:lpstr>
    </vt:vector>
  </TitlesOfParts>
  <Company>MCSD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FOUNDATION SCHOLARSHIP</dc:title>
  <dc:subject/>
  <dc:creator>joy.perry</dc:creator>
  <cp:keywords/>
  <cp:lastModifiedBy>MCSD</cp:lastModifiedBy>
  <cp:revision>3</cp:revision>
  <cp:lastPrinted>2012-08-09T14:46:00Z</cp:lastPrinted>
  <dcterms:created xsi:type="dcterms:W3CDTF">2013-10-24T14:46:00Z</dcterms:created>
  <dcterms:modified xsi:type="dcterms:W3CDTF">2013-10-24T21:35:00Z</dcterms:modified>
</cp:coreProperties>
</file>